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00" w:rsidRPr="00213BC5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824400" w:rsidRPr="00824400" w:rsidRDefault="00BB4485" w:rsidP="00BB44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На основу члана 119. став 1. тачка 1) а у вези са чланом 151. став 1. Закона о основама система образовања и васпитања (''Сл.гласник РС, број 88/17, 27/18 - др.закон, 10/19, 27/18-др.закон, 6/20 и 129/21</w:t>
      </w:r>
      <w:r w:rsidR="001028EE">
        <w:rPr>
          <w:rFonts w:ascii="Arial" w:eastAsia="Times New Roman" w:hAnsi="Arial" w:cs="Arial"/>
        </w:rPr>
        <w:t>- даље: Закон), и члана 81.</w:t>
      </w:r>
      <w:r>
        <w:rPr>
          <w:rFonts w:ascii="Arial" w:eastAsia="Times New Roman" w:hAnsi="Arial" w:cs="Arial"/>
        </w:rPr>
        <w:t xml:space="preserve"> Статута основне школе ''Угљаре'' у Угљару, Школски одбор, на седниц</w:t>
      </w:r>
      <w:r w:rsidR="001028EE">
        <w:rPr>
          <w:rFonts w:ascii="Arial" w:eastAsia="Times New Roman" w:hAnsi="Arial" w:cs="Arial"/>
        </w:rPr>
        <w:t>и одржаној дана  24.маја 2022.</w:t>
      </w:r>
      <w:r>
        <w:rPr>
          <w:rFonts w:ascii="Arial" w:eastAsia="Times New Roman" w:hAnsi="Arial" w:cs="Arial"/>
        </w:rPr>
        <w:t xml:space="preserve"> године, усвојио је  </w:t>
      </w:r>
    </w:p>
    <w:p w:rsidR="00BB4485" w:rsidRPr="00BB4485" w:rsidRDefault="00BB4485" w:rsidP="00BB44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ПРАВИЛНИК О СТРУЧНОМ УСАВРШАВАЊУ И НАПРЕДОВАЊУ У ЗВАЊА НАСТАВНИКА, ВАСПИТАЧА И СТРУЧНИХ САРАДНИКА</w:t>
      </w:r>
      <w:r w:rsidRPr="00824400">
        <w:rPr>
          <w:rFonts w:ascii="Arial" w:eastAsia="Times New Roman" w:hAnsi="Arial" w:cs="Arial"/>
          <w:sz w:val="26"/>
          <w:szCs w:val="26"/>
        </w:rPr>
        <w:t> </w:t>
      </w:r>
    </w:p>
    <w:p w:rsidR="00824400" w:rsidRPr="00824400" w:rsidRDefault="00824400" w:rsidP="008244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  </w:t>
      </w:r>
    </w:p>
    <w:p w:rsidR="00824400" w:rsidRPr="00824400" w:rsidRDefault="00BB4485" w:rsidP="008244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str_1"/>
      <w:bookmarkEnd w:id="0"/>
      <w:r>
        <w:rPr>
          <w:rFonts w:ascii="Arial" w:eastAsia="Times New Roman" w:hAnsi="Arial" w:cs="Arial"/>
          <w:sz w:val="28"/>
          <w:szCs w:val="28"/>
        </w:rPr>
        <w:t>УВОДНА ОДРЕДБА</w:t>
      </w:r>
      <w:r w:rsidR="00824400" w:rsidRPr="00824400">
        <w:rPr>
          <w:rFonts w:ascii="Arial" w:eastAsia="Times New Roman" w:hAnsi="Arial" w:cs="Arial"/>
          <w:sz w:val="28"/>
          <w:szCs w:val="28"/>
        </w:rPr>
        <w:t xml:space="preserve"> </w:t>
      </w:r>
    </w:p>
    <w:p w:rsidR="00824400" w:rsidRPr="00824400" w:rsidRDefault="00BB4485" w:rsidP="008244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824400" w:rsidRPr="00824400">
        <w:rPr>
          <w:rFonts w:ascii="Arial" w:eastAsia="Times New Roman" w:hAnsi="Arial" w:cs="Arial"/>
          <w:b/>
          <w:bCs/>
        </w:rPr>
        <w:t xml:space="preserve"> 1 </w:t>
      </w:r>
    </w:p>
    <w:p w:rsidR="00824400" w:rsidRPr="00824400" w:rsidRDefault="00BB4485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Овим правилником ближе се уређује стручно усавршавање, услови и поступак напредовања у звању наставника, васпитача и стручних сарадника.</w:t>
      </w:r>
      <w:r w:rsidR="00824400" w:rsidRPr="00824400">
        <w:rPr>
          <w:rFonts w:ascii="Arial" w:eastAsia="Times New Roman" w:hAnsi="Arial" w:cs="Arial"/>
        </w:rPr>
        <w:t xml:space="preserve"> </w:t>
      </w:r>
    </w:p>
    <w:p w:rsidR="00824400" w:rsidRPr="00824400" w:rsidRDefault="00BB4485" w:rsidP="008244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1" w:name="str_2"/>
      <w:bookmarkEnd w:id="1"/>
      <w:r>
        <w:rPr>
          <w:rFonts w:ascii="Arial" w:eastAsia="Times New Roman" w:hAnsi="Arial" w:cs="Arial"/>
          <w:sz w:val="28"/>
          <w:szCs w:val="28"/>
        </w:rPr>
        <w:t>СТРУЧНО УСАВРШАВАЊЕ</w:t>
      </w:r>
      <w:r w:rsidR="00824400" w:rsidRPr="00824400">
        <w:rPr>
          <w:rFonts w:ascii="Arial" w:eastAsia="Times New Roman" w:hAnsi="Arial" w:cs="Arial"/>
          <w:sz w:val="28"/>
          <w:szCs w:val="28"/>
        </w:rPr>
        <w:t xml:space="preserve"> </w:t>
      </w:r>
    </w:p>
    <w:p w:rsidR="00824400" w:rsidRPr="00824400" w:rsidRDefault="00BB4485" w:rsidP="008244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824400" w:rsidRPr="00824400">
        <w:rPr>
          <w:rFonts w:ascii="Arial" w:eastAsia="Times New Roman" w:hAnsi="Arial" w:cs="Arial"/>
          <w:b/>
          <w:bCs/>
        </w:rPr>
        <w:t xml:space="preserve"> 2 </w:t>
      </w:r>
    </w:p>
    <w:p w:rsidR="00DE1B9A" w:rsidRDefault="00BB4485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У циљу обезбеђивања квалитетнијег образовања и унапређивање развоја ученика и њихових постигнућа неопходно је подизање компетенција наставника, васпитача и стручних сарадника кроз професионални развој и стручно усавршавање, у складу са општим принципима за постизање цињева образовања и васпитања и стандарда образовних постигнућа. </w:t>
      </w:r>
    </w:p>
    <w:p w:rsidR="00DE1B9A" w:rsidRDefault="00DE1B9A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Стручним усавршавањем се омогућава стицање и усавршавање компетенција неопходних за унапређивање образовно-васпитног и стручног рада. </w:t>
      </w:r>
    </w:p>
    <w:p w:rsidR="00824400" w:rsidRPr="00824400" w:rsidRDefault="00DE1B9A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Стручно усавршавање спроводи се у складу са Законом и Правилником о сталном стручном усавршавању и напредовању у звања наставника, васпитача и стручних сарданика (даље: Правилник). </w:t>
      </w:r>
    </w:p>
    <w:p w:rsidR="00824400" w:rsidRPr="00824400" w:rsidRDefault="00DE1B9A" w:rsidP="008244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824400" w:rsidRPr="00824400">
        <w:rPr>
          <w:rFonts w:ascii="Arial" w:eastAsia="Times New Roman" w:hAnsi="Arial" w:cs="Arial"/>
          <w:b/>
          <w:bCs/>
        </w:rPr>
        <w:t xml:space="preserve"> 3 </w:t>
      </w:r>
    </w:p>
    <w:p w:rsidR="00DE1B9A" w:rsidRDefault="00DE1B9A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Стручно усавршавање планира се у складу са потребама и приоритетима образовања и васпитања ученика, приоритетним областима и на основу сагледавања нивоа развијености компетенција за професију наставника, васпитача  и стручних сарадника у установи. </w:t>
      </w:r>
    </w:p>
    <w:p w:rsidR="00DE1B9A" w:rsidRDefault="00DE1B9A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Планирање потреба и приоритета стручног усавршавања врши се и на основу личних планова професионалног развоја наставника, васпитача и стручних сарадника, резултата самовредновања и вредновања квалитета рада установе , извештаја о остварености стандарда образовних постигнућа и других показатеља квалитета образовно-васпитног рада. </w:t>
      </w:r>
    </w:p>
    <w:p w:rsidR="00824400" w:rsidRPr="00824400" w:rsidRDefault="00DE1B9A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Лични план професионалног развоја сачињава се на основу самопроцене нивоа развијености свих компетенција за професију. </w:t>
      </w:r>
    </w:p>
    <w:p w:rsidR="00824400" w:rsidRPr="00824400" w:rsidRDefault="00DE1B9A" w:rsidP="008244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Члан</w:t>
      </w:r>
      <w:r w:rsidR="00824400" w:rsidRPr="00824400">
        <w:rPr>
          <w:rFonts w:ascii="Arial" w:eastAsia="Times New Roman" w:hAnsi="Arial" w:cs="Arial"/>
          <w:b/>
          <w:bCs/>
        </w:rPr>
        <w:t xml:space="preserve"> 4 </w:t>
      </w:r>
    </w:p>
    <w:p w:rsidR="00DE1B9A" w:rsidRDefault="00DE1B9A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План стручног усавршавања је део годишњег плана рада установе и усклађен је са развојним планом и резултатима самовредновања и спољашњег вредновања.</w:t>
      </w:r>
    </w:p>
    <w:p w:rsidR="00DE1B9A" w:rsidRDefault="00DE1B9A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Наставничко, образовно-васпитно и педагошко веће разматра извештај директора о стручном усавршавању са анализом резултата примене стечених знања и вештина.</w:t>
      </w:r>
      <w:r w:rsidRPr="00824400">
        <w:rPr>
          <w:rFonts w:ascii="Arial" w:eastAsia="Times New Roman" w:hAnsi="Arial" w:cs="Arial"/>
        </w:rPr>
        <w:t xml:space="preserve"> </w:t>
      </w:r>
    </w:p>
    <w:p w:rsidR="00824400" w:rsidRPr="00824400" w:rsidRDefault="00DE1B9A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Школски одбор доноси план стручног усавршавања запослених и усваја извештај о његовом остваривању.</w:t>
      </w:r>
      <w:r w:rsidR="00824400" w:rsidRPr="00824400">
        <w:rPr>
          <w:rFonts w:ascii="Arial" w:eastAsia="Times New Roman" w:hAnsi="Arial" w:cs="Arial"/>
        </w:rPr>
        <w:t xml:space="preserve"> </w:t>
      </w:r>
    </w:p>
    <w:p w:rsidR="00824400" w:rsidRPr="00D735E4" w:rsidRDefault="00D735E4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Извештај директора је саставни део годишњег извештаја о раду установе.</w:t>
      </w:r>
    </w:p>
    <w:p w:rsidR="00824400" w:rsidRPr="00824400" w:rsidRDefault="00D735E4" w:rsidP="008244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824400" w:rsidRPr="00824400">
        <w:rPr>
          <w:rFonts w:ascii="Arial" w:eastAsia="Times New Roman" w:hAnsi="Arial" w:cs="Arial"/>
          <w:b/>
          <w:bCs/>
        </w:rPr>
        <w:t xml:space="preserve"> 5 </w:t>
      </w:r>
    </w:p>
    <w:p w:rsidR="00D735E4" w:rsidRDefault="00D735E4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Наставник, васпитач и стручни сарадник има право и дужност да сваке школске године учествује у остваривању различитих облика стручног усавршавања у установи, не један од следећих начина:</w:t>
      </w:r>
    </w:p>
    <w:p w:rsidR="00D735E4" w:rsidRDefault="00D735E4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 </w:t>
      </w:r>
      <w:r w:rsidR="00824400" w:rsidRPr="00824400">
        <w:rPr>
          <w:rFonts w:ascii="Arial" w:eastAsia="Times New Roman" w:hAnsi="Arial" w:cs="Arial"/>
        </w:rPr>
        <w:t>1)</w:t>
      </w:r>
      <w:r>
        <w:rPr>
          <w:rFonts w:ascii="Arial" w:eastAsia="Times New Roman" w:hAnsi="Arial" w:cs="Arial"/>
        </w:rPr>
        <w:t xml:space="preserve"> извођењем угледних часова, демонстрирањем поступака, метода и техника учења и других наставних, односно васпитних активности;</w:t>
      </w:r>
      <w:r w:rsidR="00824400" w:rsidRPr="00824400">
        <w:rPr>
          <w:rFonts w:ascii="Arial" w:eastAsia="Times New Roman" w:hAnsi="Arial" w:cs="Arial"/>
        </w:rPr>
        <w:t xml:space="preserve"> </w:t>
      </w:r>
    </w:p>
    <w:p w:rsidR="00D735E4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>2)</w:t>
      </w:r>
      <w:r w:rsidR="00D735E4">
        <w:rPr>
          <w:rFonts w:ascii="Arial" w:eastAsia="Times New Roman" w:hAnsi="Arial" w:cs="Arial"/>
        </w:rPr>
        <w:t xml:space="preserve"> излагањем на састанцима стручних органа и тела које се односи на савладан програм стручног усавршавања или други облик стручног усавршавања ван установе, са обавезном анализом и дискусијом; </w:t>
      </w:r>
      <w:r w:rsidRPr="00824400">
        <w:rPr>
          <w:rFonts w:ascii="Arial" w:eastAsia="Times New Roman" w:hAnsi="Arial" w:cs="Arial"/>
        </w:rPr>
        <w:t xml:space="preserve"> </w:t>
      </w:r>
    </w:p>
    <w:p w:rsidR="00D735E4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3) </w:t>
      </w:r>
      <w:r w:rsidR="00D735E4">
        <w:rPr>
          <w:rFonts w:ascii="Arial" w:eastAsia="Times New Roman" w:hAnsi="Arial" w:cs="Arial"/>
        </w:rPr>
        <w:t>приказом стручне књиге, приручника, дидактичког материјала, стручног чланка, истраживања, студијског путовања и стручне посете са обавезном анализом и дискусијом;</w:t>
      </w:r>
    </w:p>
    <w:p w:rsidR="00D876BA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4) </w:t>
      </w:r>
      <w:r w:rsidR="00D735E4">
        <w:rPr>
          <w:rFonts w:ascii="Arial" w:eastAsia="Times New Roman" w:hAnsi="Arial" w:cs="Arial"/>
        </w:rPr>
        <w:t>учешћем у: истраживањима, пројектима образовно-васпитног каракета у установи, пројектима мобилности, програмима од националног значаја у установи, стручним и студијским путовањима и посетама, међународним програмима, скуповима и мрежама, заједницама професионалног учења, програма огледа</w:t>
      </w:r>
      <w:r w:rsidR="00D876BA">
        <w:rPr>
          <w:rFonts w:ascii="Arial" w:eastAsia="Times New Roman" w:hAnsi="Arial" w:cs="Arial"/>
        </w:rPr>
        <w:t xml:space="preserve">, раду модел центра; </w:t>
      </w:r>
    </w:p>
    <w:p w:rsidR="00D876BA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5) </w:t>
      </w:r>
      <w:r w:rsidR="00D876BA">
        <w:rPr>
          <w:rFonts w:ascii="Arial" w:eastAsia="Times New Roman" w:hAnsi="Arial" w:cs="Arial"/>
        </w:rPr>
        <w:t>оставривањем активности у школи вежбаоници;</w:t>
      </w:r>
    </w:p>
    <w:p w:rsidR="00D876BA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6) </w:t>
      </w:r>
      <w:r w:rsidR="00D876BA">
        <w:rPr>
          <w:rFonts w:ascii="Arial" w:eastAsia="Times New Roman" w:hAnsi="Arial" w:cs="Arial"/>
        </w:rPr>
        <w:t>остваривањем активности које се односе на развијање партнерства са другим устновама и развој праксе хоризонталног учења;</w:t>
      </w:r>
    </w:p>
    <w:p w:rsidR="00213BC5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>7)</w:t>
      </w:r>
      <w:r w:rsidR="00D876BA">
        <w:rPr>
          <w:rFonts w:ascii="Arial" w:eastAsia="Times New Roman" w:hAnsi="Arial" w:cs="Arial"/>
        </w:rPr>
        <w:t xml:space="preserve"> активностима </w:t>
      </w:r>
      <w:r w:rsidR="00213BC5">
        <w:rPr>
          <w:rFonts w:ascii="Arial" w:eastAsia="Times New Roman" w:hAnsi="Arial" w:cs="Arial"/>
        </w:rPr>
        <w:t>које се односе на развијање партнерства са другим установама и развој праксе хоризонталног учења.</w:t>
      </w:r>
    </w:p>
    <w:p w:rsidR="00213BC5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8) </w:t>
      </w:r>
      <w:r w:rsidR="00213BC5">
        <w:rPr>
          <w:rFonts w:ascii="Arial" w:eastAsia="Times New Roman" w:hAnsi="Arial" w:cs="Arial"/>
        </w:rPr>
        <w:t>планирању и оставривању облика стручног усавршавања у оквиру установе, у складу са потребама запослених.</w:t>
      </w:r>
    </w:p>
    <w:p w:rsidR="00213BC5" w:rsidRDefault="00213BC5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824400" w:rsidRPr="00824400" w:rsidRDefault="00213BC5" w:rsidP="008244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824400" w:rsidRPr="00824400">
        <w:rPr>
          <w:rFonts w:ascii="Arial" w:eastAsia="Times New Roman" w:hAnsi="Arial" w:cs="Arial"/>
          <w:b/>
          <w:bCs/>
        </w:rPr>
        <w:t xml:space="preserve"> 6 </w:t>
      </w:r>
    </w:p>
    <w:p w:rsidR="00213BC5" w:rsidRDefault="00213BC5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Стручно усавршавање које представља обавезну активност наставника, васпитача и стручног сардника утврђену педагошком нормом у оквиру 40-часовне радне недеље јесте:</w:t>
      </w:r>
    </w:p>
    <w:p w:rsidR="00B2093B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lastRenderedPageBreak/>
        <w:t xml:space="preserve">1) </w:t>
      </w:r>
      <w:r w:rsidR="00B2093B">
        <w:rPr>
          <w:rFonts w:ascii="Arial" w:eastAsia="Times New Roman" w:hAnsi="Arial" w:cs="Arial"/>
        </w:rPr>
        <w:t>стручно усавршавање које се остварује активностима које предузима установа;</w:t>
      </w:r>
    </w:p>
    <w:p w:rsidR="000B16A5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>2)</w:t>
      </w:r>
      <w:r w:rsidR="000B16A5">
        <w:rPr>
          <w:rFonts w:ascii="Arial" w:eastAsia="Times New Roman" w:hAnsi="Arial" w:cs="Arial"/>
        </w:rPr>
        <w:t xml:space="preserve"> стручно усавршавање које се остварује активностима које се спроводе по одобреним програмима обуке и стручних скупова;</w:t>
      </w:r>
    </w:p>
    <w:p w:rsidR="000B16A5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3) </w:t>
      </w:r>
      <w:r w:rsidR="000B16A5">
        <w:rPr>
          <w:rFonts w:ascii="Arial" w:eastAsia="Times New Roman" w:hAnsi="Arial" w:cs="Arial"/>
        </w:rPr>
        <w:t>стручно усавршавање које се оставрује активностима које предузима министарство надлежно за послове просвете, Завод за унапређивање образовања и васпитања (даље: Завод), Завод за вредновање квалитета образовања и васпитања, Педагошки завод Војводине (даље: Педагошки завод), кроз стручна и студијска путовања;</w:t>
      </w:r>
    </w:p>
    <w:p w:rsidR="000B16A5" w:rsidRDefault="000B16A5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васпитања.</w:t>
      </w:r>
    </w:p>
    <w:p w:rsidR="00824400" w:rsidRPr="00824400" w:rsidRDefault="000B16A5" w:rsidP="008244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824400" w:rsidRPr="00824400">
        <w:rPr>
          <w:rFonts w:ascii="Arial" w:eastAsia="Times New Roman" w:hAnsi="Arial" w:cs="Arial"/>
          <w:b/>
          <w:bCs/>
        </w:rPr>
        <w:t xml:space="preserve"> 7 </w:t>
      </w:r>
    </w:p>
    <w:p w:rsidR="000B16A5" w:rsidRDefault="000B16A5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 оквиру пуног радног времена наставник, васпитач и стручни сарадник има право и дужност да сваке школске године:</w:t>
      </w:r>
    </w:p>
    <w:p w:rsidR="00342307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1) </w:t>
      </w:r>
      <w:r w:rsidR="00342307">
        <w:rPr>
          <w:rFonts w:ascii="Arial" w:eastAsia="Times New Roman" w:hAnsi="Arial" w:cs="Arial"/>
        </w:rPr>
        <w:t>оставри најмање 44 сата стручног усавршавања које предузима установа у оквиру својих развојних активности, из члана 5. овог правилника;</w:t>
      </w:r>
    </w:p>
    <w:p w:rsidR="00A05BE9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2) </w:t>
      </w:r>
      <w:r w:rsidR="00342307">
        <w:rPr>
          <w:rFonts w:ascii="Arial" w:eastAsia="Times New Roman" w:hAnsi="Arial" w:cs="Arial"/>
        </w:rPr>
        <w:t>похађа најмање један програм стручног усавршавања који доноси министар или одобрени програм из Каталога програма стручног усавршавања</w:t>
      </w:r>
      <w:r w:rsidR="00F0564F">
        <w:rPr>
          <w:rFonts w:ascii="Arial" w:eastAsia="Times New Roman" w:hAnsi="Arial" w:cs="Arial"/>
        </w:rPr>
        <w:t>, за које, када су организовани</w:t>
      </w:r>
      <w:r w:rsidR="00A05BE9">
        <w:rPr>
          <w:rFonts w:ascii="Arial" w:eastAsia="Times New Roman" w:hAnsi="Arial" w:cs="Arial"/>
        </w:rPr>
        <w:t xml:space="preserve"> радним даном, у складу са законом и посебним колективним уговором, има право на плаћено одсуство;</w:t>
      </w:r>
    </w:p>
    <w:p w:rsidR="00A05BE9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>3)</w:t>
      </w:r>
      <w:r w:rsidR="00A05BE9">
        <w:rPr>
          <w:rFonts w:ascii="Arial" w:eastAsia="Times New Roman" w:hAnsi="Arial" w:cs="Arial"/>
        </w:rPr>
        <w:t xml:space="preserve"> учествује на најмање једном одобреном стручном скупу из Правилника.</w:t>
      </w:r>
    </w:p>
    <w:p w:rsidR="00A05BE9" w:rsidRDefault="00A05BE9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Сат похађања програма стручног усаршавања има вредност бода.</w:t>
      </w:r>
    </w:p>
    <w:p w:rsidR="00824400" w:rsidRPr="00824400" w:rsidRDefault="00A05BE9" w:rsidP="008244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824400" w:rsidRPr="00824400">
        <w:rPr>
          <w:rFonts w:ascii="Arial" w:eastAsia="Times New Roman" w:hAnsi="Arial" w:cs="Arial"/>
          <w:b/>
          <w:bCs/>
        </w:rPr>
        <w:t xml:space="preserve"> 8 </w:t>
      </w:r>
    </w:p>
    <w:p w:rsidR="00A05BE9" w:rsidRDefault="00A05BE9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Право и дужност наставника, васпитача и стручног сарадника да се стручно усавршава подразумева и право  на одсуствовање са рада у складу са Законом и у складу са одредбама Посебног  колективног уговора за запослене у основним и средњим школама и домовима ученика.</w:t>
      </w:r>
    </w:p>
    <w:p w:rsidR="00A05BE9" w:rsidRDefault="00A05BE9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Распоред одсуства наставника, васпитача и стручних сарадника због стручног усавршавања планира педагошки колегијум.</w:t>
      </w:r>
    </w:p>
    <w:p w:rsidR="00824400" w:rsidRPr="00824400" w:rsidRDefault="00A05BE9" w:rsidP="008244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824400" w:rsidRPr="00824400">
        <w:rPr>
          <w:rFonts w:ascii="Arial" w:eastAsia="Times New Roman" w:hAnsi="Arial" w:cs="Arial"/>
          <w:b/>
          <w:bCs/>
        </w:rPr>
        <w:t xml:space="preserve"> 9 </w:t>
      </w:r>
    </w:p>
    <w:p w:rsidR="00812E5E" w:rsidRDefault="00812E5E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 вези са праћењем оставривања стручног усавршавања наставника, васпитача и стручних сардника, школа установа:</w:t>
      </w:r>
    </w:p>
    <w:p w:rsidR="008A4D99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1) </w:t>
      </w:r>
      <w:r w:rsidR="008A4D99">
        <w:rPr>
          <w:rFonts w:ascii="Arial" w:eastAsia="Times New Roman" w:hAnsi="Arial" w:cs="Arial"/>
        </w:rPr>
        <w:t>прати остваривање плана свих облика стручног усавршавања наставника, васпитача и стручних сарадника;</w:t>
      </w:r>
    </w:p>
    <w:p w:rsidR="008A4D99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>2)</w:t>
      </w:r>
      <w:r w:rsidR="008A4D99">
        <w:rPr>
          <w:rFonts w:ascii="Arial" w:eastAsia="Times New Roman" w:hAnsi="Arial" w:cs="Arial"/>
        </w:rPr>
        <w:t xml:space="preserve"> води евиденцију о професионалном статусу и стручном усавршавању наставника, васпитача и стручног сарадника;</w:t>
      </w:r>
    </w:p>
    <w:p w:rsidR="008A4D99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 3)</w:t>
      </w:r>
      <w:r w:rsidR="008A4D99">
        <w:rPr>
          <w:rFonts w:ascii="Arial" w:eastAsia="Times New Roman" w:hAnsi="Arial" w:cs="Arial"/>
        </w:rPr>
        <w:t xml:space="preserve"> вреднује резултате стручног усавршавања;</w:t>
      </w:r>
    </w:p>
    <w:p w:rsidR="008A4D99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lastRenderedPageBreak/>
        <w:t xml:space="preserve"> 4) </w:t>
      </w:r>
      <w:r w:rsidR="008A4D99">
        <w:rPr>
          <w:rFonts w:ascii="Arial" w:eastAsia="Times New Roman" w:hAnsi="Arial" w:cs="Arial"/>
        </w:rPr>
        <w:t>анализира резултате самовредновања и спољашњег вредновања рада установе;</w:t>
      </w:r>
    </w:p>
    <w:p w:rsidR="008A4D99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5) </w:t>
      </w:r>
      <w:r w:rsidR="008A4D99">
        <w:rPr>
          <w:rFonts w:ascii="Arial" w:eastAsia="Times New Roman" w:hAnsi="Arial" w:cs="Arial"/>
        </w:rPr>
        <w:t>предузима мере за унапређивање компетенција наставника, васпитача и стручног сарадника према утврђеним потребама;</w:t>
      </w:r>
    </w:p>
    <w:p w:rsidR="008A4D99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6) </w:t>
      </w:r>
      <w:r w:rsidR="008A4D99">
        <w:rPr>
          <w:rFonts w:ascii="Arial" w:eastAsia="Times New Roman" w:hAnsi="Arial" w:cs="Arial"/>
        </w:rPr>
        <w:t>предузима мере за унапређивање компетенција наставника, васпитача  и стручног сарадника планирањем додатног стручног усавршавања.</w:t>
      </w:r>
    </w:p>
    <w:p w:rsidR="008A4D99" w:rsidRDefault="008A4D99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Наставник, васпитач и стручни сарадник прате, анализирају и вреднују свој образовно-васпитни рад.</w:t>
      </w:r>
    </w:p>
    <w:p w:rsidR="008A4D99" w:rsidRPr="008A4D99" w:rsidRDefault="008A4D99" w:rsidP="008244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2" w:name="str_3"/>
      <w:bookmarkEnd w:id="2"/>
      <w:r w:rsidRPr="008A4D99">
        <w:rPr>
          <w:rFonts w:ascii="Arial" w:eastAsia="Times New Roman" w:hAnsi="Arial" w:cs="Arial"/>
          <w:b/>
          <w:sz w:val="32"/>
          <w:szCs w:val="32"/>
        </w:rPr>
        <w:t>НАПРЕДОВАЊЕ И СТИЦАЊЕ ЗВАЊА</w:t>
      </w:r>
    </w:p>
    <w:p w:rsidR="00824400" w:rsidRPr="00824400" w:rsidRDefault="008A4D99" w:rsidP="008244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824400" w:rsidRPr="00824400">
        <w:rPr>
          <w:rFonts w:ascii="Arial" w:eastAsia="Times New Roman" w:hAnsi="Arial" w:cs="Arial"/>
          <w:b/>
          <w:bCs/>
        </w:rPr>
        <w:t xml:space="preserve"> 10 </w:t>
      </w:r>
    </w:p>
    <w:p w:rsidR="00900A1E" w:rsidRDefault="008A4D99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Током рада и про</w:t>
      </w:r>
      <w:r w:rsidR="00900A1E">
        <w:rPr>
          <w:rFonts w:ascii="Arial" w:eastAsia="Times New Roman" w:hAnsi="Arial" w:cs="Arial"/>
        </w:rPr>
        <w:t>фесионалног развоја наставник, васпитач и стручни сарадник може да напредује стицањем звања: педагошки саветник, самостални педагошки саветник, виши педагошки саветник и високи педагошки саветник, под условима, мерилима и по поступку прописаним Правилником.</w:t>
      </w:r>
    </w:p>
    <w:p w:rsidR="00900A1E" w:rsidRDefault="00900A1E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Звања се стичу поступно.</w:t>
      </w:r>
    </w:p>
    <w:p w:rsidR="00824400" w:rsidRPr="00824400" w:rsidRDefault="00900A1E" w:rsidP="008244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824400" w:rsidRPr="00824400">
        <w:rPr>
          <w:rFonts w:ascii="Arial" w:eastAsia="Times New Roman" w:hAnsi="Arial" w:cs="Arial"/>
          <w:b/>
          <w:bCs/>
        </w:rPr>
        <w:t xml:space="preserve"> 11 </w:t>
      </w:r>
    </w:p>
    <w:p w:rsidR="00900A1E" w:rsidRDefault="00900A1E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Звање педагошког саветника може да стекне наставник, васпитач и стручни сарадник који, осим лиценце:</w:t>
      </w:r>
    </w:p>
    <w:p w:rsidR="00824400" w:rsidRPr="00900A1E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>1)</w:t>
      </w:r>
      <w:r w:rsidR="00900A1E">
        <w:rPr>
          <w:rFonts w:ascii="Arial" w:eastAsia="Times New Roman" w:hAnsi="Arial" w:cs="Arial"/>
        </w:rPr>
        <w:t xml:space="preserve"> има најмање осам година радног искуства у обављању образовно-васпитног рада у установи;</w:t>
      </w:r>
    </w:p>
    <w:p w:rsidR="00900A1E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2) </w:t>
      </w:r>
      <w:r w:rsidR="00900A1E">
        <w:rPr>
          <w:rFonts w:ascii="Arial" w:eastAsia="Times New Roman" w:hAnsi="Arial" w:cs="Arial"/>
        </w:rPr>
        <w:t>показује висок степен компетентности у образовно-васпитном раду, а стручни сарадник у школи, дому ученика и школи са домом - висок степен остварености образовно-васпитних циљева у односу на почетно стање и услове рада;</w:t>
      </w:r>
    </w:p>
    <w:p w:rsidR="00900A1E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3) </w:t>
      </w:r>
      <w:r w:rsidR="00900A1E">
        <w:rPr>
          <w:rFonts w:ascii="Arial" w:eastAsia="Times New Roman" w:hAnsi="Arial" w:cs="Arial"/>
        </w:rPr>
        <w:t>истиче се у свим активностима стручног усавршавања које организује установа;</w:t>
      </w:r>
    </w:p>
    <w:p w:rsidR="00900A1E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>4)</w:t>
      </w:r>
      <w:r w:rsidR="00900A1E">
        <w:rPr>
          <w:rFonts w:ascii="Arial" w:eastAsia="Times New Roman" w:hAnsi="Arial" w:cs="Arial"/>
        </w:rPr>
        <w:t xml:space="preserve"> иницира и учествује у подизању квалитета образовно-васпитног рада;</w:t>
      </w:r>
    </w:p>
    <w:p w:rsidR="00900A1E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 5)</w:t>
      </w:r>
      <w:r w:rsidR="00900A1E">
        <w:rPr>
          <w:rFonts w:ascii="Arial" w:eastAsia="Times New Roman" w:hAnsi="Arial" w:cs="Arial"/>
        </w:rPr>
        <w:t xml:space="preserve"> зна страни језик: енглески, руски,, француски, немачки, шпански или италијански (даље: страни језик) на нивоу А2 Заједничког европског језичког оквира;</w:t>
      </w:r>
    </w:p>
    <w:p w:rsidR="00900A1E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 6) </w:t>
      </w:r>
      <w:r w:rsidR="00900A1E">
        <w:rPr>
          <w:rFonts w:ascii="Arial" w:eastAsia="Times New Roman" w:hAnsi="Arial" w:cs="Arial"/>
        </w:rPr>
        <w:t>Користи рачунар у раду.</w:t>
      </w:r>
    </w:p>
    <w:p w:rsidR="009950E6" w:rsidRDefault="009950E6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Коришћење рачунара у раду, у смислу Правилника и овог правилника, подразумева употребу једног од програма за обраду текста, за табеларна израчунавања, за израду презентација и коришћење интернета у функцији образовно-васпитног рада.</w:t>
      </w:r>
    </w:p>
    <w:p w:rsidR="009950E6" w:rsidRDefault="009950E6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Звање самосталног педагошког саветника може да стекне наставник, васпитач и стручни сарадник који, осим лиценце:</w:t>
      </w:r>
    </w:p>
    <w:p w:rsidR="009950E6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1) </w:t>
      </w:r>
      <w:r w:rsidR="009950E6">
        <w:rPr>
          <w:rFonts w:ascii="Arial" w:eastAsia="Times New Roman" w:hAnsi="Arial" w:cs="Arial"/>
        </w:rPr>
        <w:t>има најмање 10 година радног искуства у обављању образовно-васпитног рада у установи и најмање две године рада у звању педагошког саветника;</w:t>
      </w:r>
    </w:p>
    <w:p w:rsidR="009950E6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lastRenderedPageBreak/>
        <w:t xml:space="preserve">2) </w:t>
      </w:r>
      <w:r w:rsidR="009950E6">
        <w:rPr>
          <w:rFonts w:ascii="Arial" w:eastAsia="Times New Roman" w:hAnsi="Arial" w:cs="Arial"/>
        </w:rPr>
        <w:t>показује висок степен компетентности у образовно-васпитном раду, а стручни сарадник у школи, дому ученика и школи са домом - висок степен остварености образовно-васпитних циљева у односу на почетно стање и услове рада;</w:t>
      </w:r>
    </w:p>
    <w:p w:rsidR="009950E6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>3)</w:t>
      </w:r>
      <w:r w:rsidR="009950E6">
        <w:rPr>
          <w:rFonts w:ascii="Arial" w:eastAsia="Times New Roman" w:hAnsi="Arial" w:cs="Arial"/>
        </w:rPr>
        <w:t xml:space="preserve"> иницира и учествује у подизању квалитета образовно-васпитног рада;</w:t>
      </w:r>
    </w:p>
    <w:p w:rsidR="009950E6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>4)</w:t>
      </w:r>
      <w:r w:rsidR="009950E6">
        <w:rPr>
          <w:rFonts w:ascii="Arial" w:eastAsia="Times New Roman" w:hAnsi="Arial" w:cs="Arial"/>
        </w:rPr>
        <w:t xml:space="preserve"> савлада програм за ментора приправнику од 70 бодова или одобрене програме којима  стиче компетенције за обучавање других наставника, васпитача и стручних сарадника, од најмање 70 бодова;</w:t>
      </w:r>
    </w:p>
    <w:p w:rsidR="009950E6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5) </w:t>
      </w:r>
      <w:r w:rsidR="009950E6">
        <w:rPr>
          <w:rFonts w:ascii="Arial" w:eastAsia="Times New Roman" w:hAnsi="Arial" w:cs="Arial"/>
        </w:rPr>
        <w:t>зна страни језик на нивоу А2 Заједничког европског језичког оквира;</w:t>
      </w:r>
    </w:p>
    <w:p w:rsidR="00824400" w:rsidRPr="00D723BE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>6)</w:t>
      </w:r>
      <w:r w:rsidR="00D723BE">
        <w:rPr>
          <w:rFonts w:ascii="Arial" w:eastAsia="Times New Roman" w:hAnsi="Arial" w:cs="Arial"/>
        </w:rPr>
        <w:t xml:space="preserve"> користи рачунар у раду.</w:t>
      </w:r>
    </w:p>
    <w:p w:rsidR="00D723BE" w:rsidRDefault="00D723BE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Звање вишег педагошког саветника може да стекне наставник, васпитач и стручни сарадник који осим лиценце:</w:t>
      </w:r>
    </w:p>
    <w:p w:rsidR="00DB69F6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1) </w:t>
      </w:r>
      <w:r w:rsidR="00DB69F6">
        <w:rPr>
          <w:rFonts w:ascii="Arial" w:eastAsia="Times New Roman" w:hAnsi="Arial" w:cs="Arial"/>
        </w:rPr>
        <w:t>има најмање 12 година радног искуства у обављању образовно-васпитног рада у установи и најмање две године рада у звању самосталног педагошког саветника;</w:t>
      </w:r>
    </w:p>
    <w:p w:rsidR="00DB69F6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2) </w:t>
      </w:r>
      <w:r w:rsidR="00DB69F6">
        <w:rPr>
          <w:rFonts w:ascii="Arial" w:eastAsia="Times New Roman" w:hAnsi="Arial" w:cs="Arial"/>
        </w:rPr>
        <w:t>показује натпросечан степен компетентности у образовно-васпитном раду, а стручни сарданик у школи, дому ученика и школи са домом - натпросечан степен остварености образовно-аспитних  циљева у односу на почетно стање и ислове рада;</w:t>
      </w:r>
    </w:p>
    <w:p w:rsidR="00DB69F6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3) </w:t>
      </w:r>
      <w:r w:rsidR="00DB69F6">
        <w:rPr>
          <w:rFonts w:ascii="Arial" w:eastAsia="Times New Roman" w:hAnsi="Arial" w:cs="Arial"/>
        </w:rPr>
        <w:t>иницира и учествује у подизању квалитета образовно-васпитног рада;</w:t>
      </w:r>
    </w:p>
    <w:p w:rsidR="00DB69F6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4) </w:t>
      </w:r>
      <w:r w:rsidR="00DB69F6">
        <w:rPr>
          <w:rFonts w:ascii="Arial" w:eastAsia="Times New Roman" w:hAnsi="Arial" w:cs="Arial"/>
        </w:rPr>
        <w:t>оствари различите одобрене програме извођењем обуке у трајању од најмање 100 сати у својству реализатора програма или предавача;</w:t>
      </w:r>
    </w:p>
    <w:p w:rsidR="00DB69F6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5) </w:t>
      </w:r>
      <w:r w:rsidR="00DB69F6">
        <w:rPr>
          <w:rFonts w:ascii="Arial" w:eastAsia="Times New Roman" w:hAnsi="Arial" w:cs="Arial"/>
        </w:rPr>
        <w:t>зна страни језик на нивоу Б1 Заједничког европског језичког оквира;</w:t>
      </w:r>
    </w:p>
    <w:p w:rsidR="00DB69F6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6) </w:t>
      </w:r>
      <w:r w:rsidR="00DB69F6">
        <w:rPr>
          <w:rFonts w:ascii="Arial" w:eastAsia="Times New Roman" w:hAnsi="Arial" w:cs="Arial"/>
        </w:rPr>
        <w:t>користи рачунар у раду.</w:t>
      </w:r>
    </w:p>
    <w:p w:rsidR="00DB69F6" w:rsidRDefault="00DB69F6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Звање високог педагошког саветника може да стекне наставник, васпитач и стручни сарадник који осим лиценце:</w:t>
      </w:r>
    </w:p>
    <w:p w:rsidR="00DB69F6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1) </w:t>
      </w:r>
      <w:r w:rsidR="00DB69F6">
        <w:rPr>
          <w:rFonts w:ascii="Arial" w:eastAsia="Times New Roman" w:hAnsi="Arial" w:cs="Arial"/>
        </w:rPr>
        <w:t>има најмање 15 година радног искуства у обављању образовно-васпитног рада и најмање три године рада у звању вишег педагошког саветника;</w:t>
      </w:r>
    </w:p>
    <w:p w:rsidR="00DB69F6" w:rsidRDefault="00DB69F6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2) оствари различите одобрене програме извођењем обуке у трајању од 120 сати у својству реализатора програма или предавача;</w:t>
      </w:r>
    </w:p>
    <w:p w:rsidR="00DB69F6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3) </w:t>
      </w:r>
      <w:r w:rsidR="00DB69F6">
        <w:rPr>
          <w:rFonts w:ascii="Arial" w:eastAsia="Times New Roman" w:hAnsi="Arial" w:cs="Arial"/>
        </w:rPr>
        <w:t>постиже натпросечан степен компетентности у образовно-васпитном раду, а стручни сараднику школи, дому ученика или школи са домом - натпросечан степен оставрености образовно-васпитних циљева у односу на почетно стање и услове рада;</w:t>
      </w:r>
    </w:p>
    <w:p w:rsidR="00DB69F6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4) </w:t>
      </w:r>
      <w:r w:rsidR="00DB69F6">
        <w:rPr>
          <w:rFonts w:ascii="Arial" w:eastAsia="Times New Roman" w:hAnsi="Arial" w:cs="Arial"/>
        </w:rPr>
        <w:t>иницира и учествује у подизању квалитета образовно-васпитног рада;</w:t>
      </w:r>
    </w:p>
    <w:p w:rsidR="00DB69F6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5) </w:t>
      </w:r>
      <w:r w:rsidR="00DB69F6">
        <w:rPr>
          <w:rFonts w:ascii="Arial" w:eastAsia="Times New Roman" w:hAnsi="Arial" w:cs="Arial"/>
        </w:rPr>
        <w:t>аутот је или коаутор одобреног програма који се оставрује;</w:t>
      </w:r>
    </w:p>
    <w:p w:rsidR="00432DB0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6) </w:t>
      </w:r>
      <w:r w:rsidR="00432DB0">
        <w:rPr>
          <w:rFonts w:ascii="Arial" w:eastAsia="Times New Roman" w:hAnsi="Arial" w:cs="Arial"/>
        </w:rPr>
        <w:t xml:space="preserve">зна један старни језик на нивоу A2, a други на нивоу </w:t>
      </w:r>
      <w:r w:rsidRPr="00824400">
        <w:rPr>
          <w:rFonts w:ascii="Arial" w:eastAsia="Times New Roman" w:hAnsi="Arial" w:cs="Arial"/>
        </w:rPr>
        <w:t xml:space="preserve"> B1 </w:t>
      </w:r>
      <w:r w:rsidR="00432DB0">
        <w:rPr>
          <w:rFonts w:ascii="Arial" w:eastAsia="Times New Roman" w:hAnsi="Arial" w:cs="Arial"/>
        </w:rPr>
        <w:t xml:space="preserve"> Заједничког европског језичког оквира;</w:t>
      </w:r>
    </w:p>
    <w:p w:rsidR="00432DB0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lastRenderedPageBreak/>
        <w:t xml:space="preserve">7) </w:t>
      </w:r>
      <w:r w:rsidR="00432DB0">
        <w:rPr>
          <w:rFonts w:ascii="Arial" w:eastAsia="Times New Roman" w:hAnsi="Arial" w:cs="Arial"/>
        </w:rPr>
        <w:t>користи рачунар у раду;</w:t>
      </w:r>
    </w:p>
    <w:p w:rsidR="00824400" w:rsidRPr="00432DB0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>8)</w:t>
      </w:r>
      <w:r w:rsidR="00432DB0">
        <w:rPr>
          <w:rFonts w:ascii="Arial" w:eastAsia="Times New Roman" w:hAnsi="Arial" w:cs="Arial"/>
        </w:rPr>
        <w:t xml:space="preserve"> креира и оставрује истраживачке активности од значаја за образовно-васпитни рад.</w:t>
      </w:r>
    </w:p>
    <w:p w:rsidR="00824400" w:rsidRPr="00824400" w:rsidRDefault="00432DB0" w:rsidP="008244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824400" w:rsidRPr="00824400">
        <w:rPr>
          <w:rFonts w:ascii="Arial" w:eastAsia="Times New Roman" w:hAnsi="Arial" w:cs="Arial"/>
          <w:b/>
          <w:bCs/>
        </w:rPr>
        <w:t xml:space="preserve"> 12 </w:t>
      </w:r>
    </w:p>
    <w:p w:rsidR="00432DB0" w:rsidRDefault="00432DB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Поступак за стицање одговарајућег звања покреће наставник, васпитач и стручни сарадник подношењем захтева установи најкасније четири месеца пре краја другог полугодишта текуће школксе године.</w:t>
      </w:r>
    </w:p>
    <w:p w:rsidR="00432DB0" w:rsidRDefault="00432DB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Наставник, васпитач и стручни сарадник подноси доказе о испуњености услова за стицање звања, са самопроценом степена оставрености образовно-васпитних циљева, према степену стечених компетенција и самопроценом иницирања и учествовања у подизању квалитета  образовно-васпитног рада.</w:t>
      </w:r>
    </w:p>
    <w:p w:rsidR="00824400" w:rsidRPr="00824400" w:rsidRDefault="00432DB0" w:rsidP="008244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824400" w:rsidRPr="00824400">
        <w:rPr>
          <w:rFonts w:ascii="Arial" w:eastAsia="Times New Roman" w:hAnsi="Arial" w:cs="Arial"/>
          <w:b/>
          <w:bCs/>
        </w:rPr>
        <w:t xml:space="preserve"> 13 </w:t>
      </w:r>
    </w:p>
    <w:p w:rsidR="00432DB0" w:rsidRDefault="00432DB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 установе, у року од осам дана од дана пријема захтева, доставља захтев са доказима:</w:t>
      </w:r>
    </w:p>
    <w:p w:rsidR="00432DB0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>1)</w:t>
      </w:r>
      <w:r w:rsidR="00432DB0">
        <w:rPr>
          <w:rFonts w:ascii="Arial" w:eastAsia="Times New Roman" w:hAnsi="Arial" w:cs="Arial"/>
        </w:rPr>
        <w:t xml:space="preserve"> за наставника - стручном већу ( за разредну наставу или за област предмета);</w:t>
      </w:r>
    </w:p>
    <w:p w:rsidR="00432DB0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 2) </w:t>
      </w:r>
      <w:r w:rsidR="00432DB0">
        <w:rPr>
          <w:rFonts w:ascii="Arial" w:eastAsia="Times New Roman" w:hAnsi="Arial" w:cs="Arial"/>
        </w:rPr>
        <w:t>за васпитача - стручном активу;</w:t>
      </w:r>
    </w:p>
    <w:p w:rsidR="00432DB0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3) </w:t>
      </w:r>
      <w:r w:rsidR="00432DB0">
        <w:rPr>
          <w:rFonts w:ascii="Arial" w:eastAsia="Times New Roman" w:hAnsi="Arial" w:cs="Arial"/>
        </w:rPr>
        <w:t>за стручног сарадника у школи - педагошком колегијуму;</w:t>
      </w:r>
    </w:p>
    <w:p w:rsidR="00824400" w:rsidRPr="005651AD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4) </w:t>
      </w:r>
      <w:r w:rsidR="005651AD">
        <w:rPr>
          <w:rFonts w:ascii="Arial" w:eastAsia="Times New Roman" w:hAnsi="Arial" w:cs="Arial"/>
        </w:rPr>
        <w:t>за стручног сарадника у предшколксој установи и школи са домом ученика - стручном активу.</w:t>
      </w:r>
    </w:p>
    <w:p w:rsidR="005651AD" w:rsidRDefault="005651AD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Стручни орган је дужан да директору да мишљење у року од 30 дана од дана достављања захтева.</w:t>
      </w:r>
    </w:p>
    <w:p w:rsidR="005651AD" w:rsidRDefault="005651AD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Ако је мишљење стручног органа позитивно, директор доставља захтев на мишљење наставничком, васпитно-образовном, односно педагошком већу.</w:t>
      </w:r>
    </w:p>
    <w:p w:rsidR="005651AD" w:rsidRDefault="005651AD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 случају да је мишљење стручног органа негативно, директор у року од 15 дана доноси решење о одбијању захтева и обавештава подносиоца о садржају мишљења.</w:t>
      </w:r>
    </w:p>
    <w:p w:rsidR="005651AD" w:rsidRDefault="005651AD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решење о  одбијању захтева подносилац има право приговора школском одбору, у року од осам дана од дана пријема.</w:t>
      </w:r>
    </w:p>
    <w:p w:rsidR="00824400" w:rsidRPr="00824400" w:rsidRDefault="005651AD" w:rsidP="005651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824400" w:rsidRPr="00824400">
        <w:rPr>
          <w:rFonts w:ascii="Arial" w:eastAsia="Times New Roman" w:hAnsi="Arial" w:cs="Arial"/>
          <w:b/>
          <w:bCs/>
        </w:rPr>
        <w:t xml:space="preserve"> 14</w:t>
      </w:r>
    </w:p>
    <w:p w:rsidR="005651AD" w:rsidRDefault="005651AD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Надлежно веће и савет родитеља у року од 15 дана од дана достављања захтева дужни су да дају мишљење директору установе. Ако веће не да мишљење у прописаном року, сматра се да је оно позитивно.</w:t>
      </w:r>
    </w:p>
    <w:p w:rsidR="005651AD" w:rsidRDefault="005651AD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Када је мишљење стручног органа и мишљење из става 1. позитивно, директор у року од 15 дана доставља предлог за избор у звање, са захтевом и доказима, просветном саветнику.</w:t>
      </w:r>
    </w:p>
    <w:p w:rsidR="005651AD" w:rsidRDefault="005651AD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Ако је надлежно веће дало негативно мишљење, директор у року од 15 дана решењем одбија захтев и обавештава подносиоца о садржају добијених мишљења.</w:t>
      </w:r>
    </w:p>
    <w:p w:rsidR="005651AD" w:rsidRDefault="005651AD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решење о одбијању захтева подносилац има право приговора школском одбору, у року од осам дана од дана пријема.</w:t>
      </w:r>
    </w:p>
    <w:p w:rsidR="00824400" w:rsidRPr="00824400" w:rsidRDefault="005651AD" w:rsidP="008244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824400" w:rsidRPr="00824400">
        <w:rPr>
          <w:rFonts w:ascii="Arial" w:eastAsia="Times New Roman" w:hAnsi="Arial" w:cs="Arial"/>
          <w:b/>
          <w:bCs/>
        </w:rPr>
        <w:t xml:space="preserve"> 15 </w:t>
      </w:r>
    </w:p>
    <w:p w:rsidR="00CD00BC" w:rsidRDefault="00CD00BC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Просетни саветник у року од 90 дана од дана пријема захтева доставља мишљење директору установе, а ако у том року не може да да мишљење дужан је да обавести директора о новом року, који не може бити дужи од 30 дана.</w:t>
      </w:r>
    </w:p>
    <w:p w:rsidR="00CD00BC" w:rsidRDefault="00CD00BC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Просветни саветник обавља стручно-педагошки надзор над радом наставника, васпитача и стручног сарадника два пута у трајању од по једног дана, без обавезе најављивања.</w:t>
      </w:r>
    </w:p>
    <w:p w:rsidR="00CD00BC" w:rsidRDefault="00CD00BC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Када је мишљење просветног саветника позитивно, директор у року од 15 дана доноси решење о стицању звања педагошког саветника и самосталног педагошког саветника.</w:t>
      </w:r>
    </w:p>
    <w:p w:rsidR="00CD00BC" w:rsidRDefault="00CD00BC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Ако је мишљење просветног саветника негативно, директор у року од 15 дана решењем одбија захтев и обавештава подносиоца о садржају добијених мишљења.</w:t>
      </w:r>
    </w:p>
    <w:p w:rsidR="00CD00BC" w:rsidRDefault="00CD00BC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решење о одбијању захтева подносилац у року од осам дана од дана пријема решења има право приговора школском одбору установе.</w:t>
      </w:r>
    </w:p>
    <w:p w:rsidR="00824400" w:rsidRPr="00824400" w:rsidRDefault="00CD00BC" w:rsidP="008244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Члан </w:t>
      </w:r>
      <w:r w:rsidR="00824400" w:rsidRPr="00824400">
        <w:rPr>
          <w:rFonts w:ascii="Arial" w:eastAsia="Times New Roman" w:hAnsi="Arial" w:cs="Arial"/>
          <w:b/>
          <w:bCs/>
        </w:rPr>
        <w:t xml:space="preserve">16 </w:t>
      </w:r>
    </w:p>
    <w:p w:rsidR="00CD00BC" w:rsidRDefault="00CD00BC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Када мишљење просветног саветника у поступку стицања звања вишег педагошког саветника или високог педагошког саветника позитивно, директор установе у року од 15 дана доставља Заводу, односно Педагошком заводу захтев за давање мишљења о предлогу за избор у звање. Завод, односно Педагошки завод је дужан да у року од 30 дана од дана пријема захтева достави мишљење директору установе.</w:t>
      </w:r>
    </w:p>
    <w:p w:rsidR="003E1FA0" w:rsidRDefault="00CD00BC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Уколико Завод, односно Педагошко завод у прописаном року не може да да мишљење дужан је да обавести директора </w:t>
      </w:r>
      <w:r w:rsidR="003E1FA0">
        <w:rPr>
          <w:rFonts w:ascii="Arial" w:eastAsia="Times New Roman" w:hAnsi="Arial" w:cs="Arial"/>
        </w:rPr>
        <w:t>о новом року који не може да буде дужи од 30 дана.</w:t>
      </w:r>
    </w:p>
    <w:p w:rsidR="003E1FA0" w:rsidRDefault="003E1FA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Ако је добијено мишљење Завода, односно Педагошког завода позитивно, директор у року од 15 дана доноси решење о стицању звања вишег педагошког саветника или високог педагошког саветника.</w:t>
      </w:r>
    </w:p>
    <w:p w:rsidR="003E1FA0" w:rsidRDefault="003E1FA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Ако је мишљење Завода негативно, директор у року од 15 дана доноси решење о одбијању захтева и обавештава подносиоца о садржају добијеног мишљења.</w:t>
      </w:r>
    </w:p>
    <w:p w:rsidR="00824400" w:rsidRPr="003E1FA0" w:rsidRDefault="003E1FA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решење о одбијању захтева подносилац у року од осам дана од дана пријема решења има право приговора школском одбору установе.</w:t>
      </w:r>
    </w:p>
    <w:p w:rsidR="00824400" w:rsidRPr="00824400" w:rsidRDefault="003E1FA0" w:rsidP="008244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824400" w:rsidRPr="00824400">
        <w:rPr>
          <w:rFonts w:ascii="Arial" w:eastAsia="Times New Roman" w:hAnsi="Arial" w:cs="Arial"/>
          <w:b/>
          <w:bCs/>
        </w:rPr>
        <w:t xml:space="preserve"> 17 </w:t>
      </w:r>
    </w:p>
    <w:p w:rsidR="003E1FA0" w:rsidRDefault="003E1FA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 оквиру 40-часовне радне недеље директор утврђује структуру и распоред обавеза и активности које могу да обављају наставници, васпитаћи и стручни сарадници изабрани у звања.</w:t>
      </w:r>
    </w:p>
    <w:p w:rsidR="00361477" w:rsidRDefault="00361477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824400" w:rsidRPr="00824400" w:rsidRDefault="003E1FA0" w:rsidP="008244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Члан</w:t>
      </w:r>
      <w:r w:rsidR="00824400" w:rsidRPr="00824400">
        <w:rPr>
          <w:rFonts w:ascii="Arial" w:eastAsia="Times New Roman" w:hAnsi="Arial" w:cs="Arial"/>
          <w:b/>
          <w:bCs/>
        </w:rPr>
        <w:t xml:space="preserve"> 18 </w:t>
      </w:r>
    </w:p>
    <w:p w:rsidR="003E1FA0" w:rsidRDefault="003E1FA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Наставник, васпитач и стручни сарадник који је на дан ступања на снагу Правилника Испињавао услове из члана 11. овог правилника, а има најмање 20 година радног искустав у  области образовања и васпитања, може да стекне више звање, иако у претходном звању није провео најмање две, односно три године.</w:t>
      </w:r>
    </w:p>
    <w:p w:rsidR="00824400" w:rsidRPr="00824400" w:rsidRDefault="003E1FA0" w:rsidP="008244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824400" w:rsidRPr="00824400">
        <w:rPr>
          <w:rFonts w:ascii="Arial" w:eastAsia="Times New Roman" w:hAnsi="Arial" w:cs="Arial"/>
          <w:b/>
          <w:bCs/>
        </w:rPr>
        <w:t xml:space="preserve"> 19 </w:t>
      </w:r>
    </w:p>
    <w:p w:rsidR="002A4BB7" w:rsidRDefault="003E1FA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све што није утврђено овим правилником непосредно се примењују одредбе Закона и Правилника о сталном стручном усавршавању и напредовању у звања наставника, васпитача и стручних сарадника (''Сл. гласник РС'', број </w:t>
      </w:r>
      <w:r w:rsidR="002A4BB7">
        <w:rPr>
          <w:rFonts w:ascii="Arial" w:eastAsia="Times New Roman" w:hAnsi="Arial" w:cs="Arial"/>
        </w:rPr>
        <w:t>109/2021).</w:t>
      </w:r>
    </w:p>
    <w:p w:rsidR="002A4BB7" w:rsidRDefault="002A4BB7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Наставнику, васпитачу и стручном сараднику стручно усавршавање које је остварио до дана ступања на снагу Правилника признаје се у складу са одредбама ранијег важећег прописа, а стечени бодови  урачунавају се у број бодова прописан Правилником.</w:t>
      </w:r>
    </w:p>
    <w:p w:rsidR="002A4BB7" w:rsidRDefault="002A4BB7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Поступак за стицање звања започет по пропису који је важио до ступања на снагу Правилника окончава се по пропису који је важио до ступања на стану Правилника.</w:t>
      </w:r>
    </w:p>
    <w:p w:rsidR="00824400" w:rsidRPr="002A4BB7" w:rsidRDefault="002A4BB7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Секретар установе стручно усавршавање обавља према подзаконским актима којима су уређени стандарди компетенција и програм обука за секретаре установа.</w:t>
      </w:r>
    </w:p>
    <w:p w:rsidR="002A4BB7" w:rsidRDefault="002A4BB7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 установе стручно усавршавање обавља према подзаконским актима којима су уређени стндарди компетенција и програм обука за директоре установа.</w:t>
      </w:r>
    </w:p>
    <w:p w:rsidR="00824400" w:rsidRPr="00824400" w:rsidRDefault="002A4BB7" w:rsidP="008244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824400" w:rsidRPr="00824400">
        <w:rPr>
          <w:rFonts w:ascii="Arial" w:eastAsia="Times New Roman" w:hAnsi="Arial" w:cs="Arial"/>
          <w:b/>
          <w:bCs/>
        </w:rPr>
        <w:t xml:space="preserve"> 20 </w:t>
      </w:r>
    </w:p>
    <w:p w:rsidR="002A4BB7" w:rsidRDefault="002A4BB7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Овај правилник ступа на снагу у року од осам дана од дана оглашавања н</w:t>
      </w:r>
      <w:r w:rsidR="00361477">
        <w:rPr>
          <w:rFonts w:ascii="Arial" w:eastAsia="Times New Roman" w:hAnsi="Arial" w:cs="Arial"/>
        </w:rPr>
        <w:t>а огласној табли школе.</w:t>
      </w:r>
    </w:p>
    <w:p w:rsidR="00361477" w:rsidRDefault="00361477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Правилник може да буде објављен и на интернет страници школе.</w:t>
      </w:r>
    </w:p>
    <w:p w:rsidR="00824400" w:rsidRPr="00824400" w:rsidRDefault="00824400" w:rsidP="0082440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24400">
        <w:rPr>
          <w:rFonts w:ascii="Arial" w:eastAsia="Times New Roman" w:hAnsi="Arial" w:cs="Arial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69"/>
        <w:gridCol w:w="3483"/>
        <w:gridCol w:w="2308"/>
      </w:tblGrid>
      <w:tr w:rsidR="00824400" w:rsidRPr="00824400" w:rsidTr="00824400">
        <w:trPr>
          <w:tblCellSpacing w:w="0" w:type="dxa"/>
        </w:trPr>
        <w:tc>
          <w:tcPr>
            <w:tcW w:w="1400" w:type="pct"/>
            <w:noWrap/>
            <w:hideMark/>
          </w:tcPr>
          <w:p w:rsidR="00824400" w:rsidRPr="00824400" w:rsidRDefault="00804549" w:rsidP="0082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У </w:t>
            </w:r>
            <w:r>
              <w:rPr>
                <w:rFonts w:ascii="Arial" w:eastAsia="Times New Roman" w:hAnsi="Arial" w:cs="Arial"/>
                <w:lang/>
              </w:rPr>
              <w:t xml:space="preserve">Угљару </w:t>
            </w:r>
            <w:r>
              <w:rPr>
                <w:rFonts w:ascii="Arial" w:eastAsia="Times New Roman" w:hAnsi="Arial" w:cs="Arial"/>
              </w:rPr>
              <w:t xml:space="preserve"> дана </w:t>
            </w:r>
            <w:r>
              <w:rPr>
                <w:rFonts w:ascii="Arial" w:eastAsia="Times New Roman" w:hAnsi="Arial" w:cs="Arial"/>
                <w:lang/>
              </w:rPr>
              <w:t>24.05.2022.</w:t>
            </w:r>
            <w:r w:rsidR="00361477">
              <w:rPr>
                <w:rFonts w:ascii="Arial" w:eastAsia="Times New Roman" w:hAnsi="Arial" w:cs="Arial"/>
              </w:rPr>
              <w:t xml:space="preserve"> године</w:t>
            </w:r>
            <w:r w:rsidR="00824400" w:rsidRPr="0082440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50" w:type="pct"/>
            <w:hideMark/>
          </w:tcPr>
          <w:p w:rsidR="00824400" w:rsidRPr="00824400" w:rsidRDefault="00824400" w:rsidP="0082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24400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1050" w:type="pct"/>
            <w:noWrap/>
            <w:hideMark/>
          </w:tcPr>
          <w:p w:rsidR="00824400" w:rsidRPr="00824400" w:rsidRDefault="00361477" w:rsidP="008244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ПРЕДСЕДНИК</w:t>
            </w:r>
            <w:r>
              <w:rPr>
                <w:rFonts w:ascii="Arial" w:eastAsia="Times New Roman" w:hAnsi="Arial" w:cs="Arial"/>
              </w:rPr>
              <w:br/>
              <w:t xml:space="preserve">ШКОЛСКОГ ОДБОРА       </w:t>
            </w:r>
            <w:r w:rsidR="00824400" w:rsidRPr="0082440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24400" w:rsidRPr="00824400" w:rsidTr="00824400">
        <w:trPr>
          <w:tblCellSpacing w:w="0" w:type="dxa"/>
        </w:trPr>
        <w:tc>
          <w:tcPr>
            <w:tcW w:w="0" w:type="auto"/>
            <w:hideMark/>
          </w:tcPr>
          <w:p w:rsidR="00824400" w:rsidRPr="00824400" w:rsidRDefault="00824400" w:rsidP="0082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24400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hideMark/>
          </w:tcPr>
          <w:p w:rsidR="00824400" w:rsidRPr="00824400" w:rsidRDefault="00824400" w:rsidP="00824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24400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hideMark/>
          </w:tcPr>
          <w:p w:rsidR="00824400" w:rsidRPr="00824400" w:rsidRDefault="00824400" w:rsidP="008244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24400">
              <w:rPr>
                <w:rFonts w:ascii="Arial" w:eastAsia="Times New Roman" w:hAnsi="Arial" w:cs="Arial"/>
              </w:rPr>
              <w:t xml:space="preserve">_______________ </w:t>
            </w:r>
          </w:p>
        </w:tc>
      </w:tr>
    </w:tbl>
    <w:p w:rsidR="00343FB1" w:rsidRDefault="00804549">
      <w:bookmarkStart w:id="3" w:name="_GoBack"/>
      <w:bookmarkEnd w:id="3"/>
    </w:p>
    <w:sectPr w:rsidR="00343FB1" w:rsidSect="00361477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4400"/>
    <w:rsid w:val="00006E63"/>
    <w:rsid w:val="000B16A5"/>
    <w:rsid w:val="001028EE"/>
    <w:rsid w:val="00213BC5"/>
    <w:rsid w:val="002A4BB7"/>
    <w:rsid w:val="0030687C"/>
    <w:rsid w:val="00342307"/>
    <w:rsid w:val="00361477"/>
    <w:rsid w:val="003E1FA0"/>
    <w:rsid w:val="00432DB0"/>
    <w:rsid w:val="00544DFC"/>
    <w:rsid w:val="005651AD"/>
    <w:rsid w:val="006C1FAD"/>
    <w:rsid w:val="00804549"/>
    <w:rsid w:val="00812E5E"/>
    <w:rsid w:val="00824400"/>
    <w:rsid w:val="008A4D99"/>
    <w:rsid w:val="008D39BC"/>
    <w:rsid w:val="00900A1E"/>
    <w:rsid w:val="00906454"/>
    <w:rsid w:val="009950E6"/>
    <w:rsid w:val="00A05BE9"/>
    <w:rsid w:val="00B2093B"/>
    <w:rsid w:val="00BB4485"/>
    <w:rsid w:val="00C61012"/>
    <w:rsid w:val="00CD00BC"/>
    <w:rsid w:val="00D13B1A"/>
    <w:rsid w:val="00D723BE"/>
    <w:rsid w:val="00D735E4"/>
    <w:rsid w:val="00D876BA"/>
    <w:rsid w:val="00DA5DC1"/>
    <w:rsid w:val="00DB69F6"/>
    <w:rsid w:val="00DE1B9A"/>
    <w:rsid w:val="00E15525"/>
    <w:rsid w:val="00F0564F"/>
    <w:rsid w:val="00F9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jelena</cp:lastModifiedBy>
  <cp:revision>15</cp:revision>
  <cp:lastPrinted>2022-05-23T07:43:00Z</cp:lastPrinted>
  <dcterms:created xsi:type="dcterms:W3CDTF">2022-03-23T19:50:00Z</dcterms:created>
  <dcterms:modified xsi:type="dcterms:W3CDTF">2022-05-23T07:43:00Z</dcterms:modified>
</cp:coreProperties>
</file>